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58" w:rsidRDefault="00FD0158" w:rsidP="00E927BF">
      <w:pPr>
        <w:rPr>
          <w:rFonts w:ascii="Times New Roman" w:hAnsi="Times New Roman" w:cs="Times New Roman"/>
          <w:sz w:val="24"/>
          <w:szCs w:val="24"/>
        </w:rPr>
      </w:pPr>
      <w:r w:rsidRPr="00FD01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9667875"/>
            <wp:effectExtent l="0" t="0" r="0" b="9525"/>
            <wp:docPr id="2" name="Рисунок 2" descr="C:\Users\User\Desktop\ОВЗ\tempFileForShare_20200728-00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ВЗ\tempFileForShare_20200728-0049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58" w:rsidRDefault="00FD0158" w:rsidP="00E927BF">
      <w:pPr>
        <w:rPr>
          <w:rFonts w:ascii="Times New Roman" w:hAnsi="Times New Roman" w:cs="Times New Roman"/>
          <w:sz w:val="24"/>
          <w:szCs w:val="24"/>
        </w:rPr>
      </w:pPr>
    </w:p>
    <w:p w:rsidR="00E927BF" w:rsidRPr="00E927BF" w:rsidRDefault="00E927BF" w:rsidP="00E927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27BF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927BF" w:rsidRPr="00E927BF" w:rsidRDefault="00E927BF" w:rsidP="00E927BF">
      <w:pPr>
        <w:rPr>
          <w:rFonts w:ascii="Times New Roman" w:hAnsi="Times New Roman" w:cs="Times New Roman"/>
          <w:sz w:val="24"/>
          <w:szCs w:val="24"/>
        </w:rPr>
      </w:pPr>
      <w:r w:rsidRPr="00E927BF">
        <w:rPr>
          <w:rFonts w:ascii="Times New Roman" w:hAnsi="Times New Roman" w:cs="Times New Roman"/>
          <w:sz w:val="24"/>
          <w:szCs w:val="24"/>
        </w:rPr>
        <w:t>Директор «Гимназия №37»</w:t>
      </w:r>
    </w:p>
    <w:p w:rsidR="00E927BF" w:rsidRPr="00E927BF" w:rsidRDefault="00E927BF" w:rsidP="00E927BF">
      <w:pPr>
        <w:rPr>
          <w:rFonts w:ascii="Times New Roman" w:hAnsi="Times New Roman" w:cs="Times New Roman"/>
          <w:sz w:val="24"/>
          <w:szCs w:val="24"/>
        </w:rPr>
      </w:pPr>
      <w:r w:rsidRPr="00E927BF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Pr="00E927BF">
        <w:rPr>
          <w:rFonts w:ascii="Times New Roman" w:hAnsi="Times New Roman" w:cs="Times New Roman"/>
          <w:sz w:val="24"/>
          <w:szCs w:val="24"/>
        </w:rPr>
        <w:t>Асланбекова</w:t>
      </w:r>
      <w:proofErr w:type="spellEnd"/>
      <w:r w:rsidRPr="00E927BF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E927BF" w:rsidRPr="00E927BF" w:rsidRDefault="00E927BF" w:rsidP="00E927BF">
      <w:pPr>
        <w:rPr>
          <w:rFonts w:ascii="Times New Roman" w:hAnsi="Times New Roman" w:cs="Times New Roman"/>
          <w:sz w:val="24"/>
          <w:szCs w:val="24"/>
        </w:rPr>
      </w:pPr>
    </w:p>
    <w:p w:rsidR="00E927BF" w:rsidRPr="00E927BF" w:rsidRDefault="00E927BF" w:rsidP="00E927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7BF">
        <w:rPr>
          <w:rFonts w:ascii="Times New Roman" w:hAnsi="Times New Roman" w:cs="Times New Roman"/>
          <w:b/>
          <w:sz w:val="24"/>
          <w:szCs w:val="24"/>
          <w:u w:val="single"/>
        </w:rPr>
        <w:t>План – график проведения промежуточной аттестации учащихся, находящихся на индивидуальном обучении на дому</w:t>
      </w:r>
    </w:p>
    <w:p w:rsidR="00E927BF" w:rsidRPr="00E927BF" w:rsidRDefault="00E927BF" w:rsidP="00E927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6"/>
        <w:gridCol w:w="6248"/>
        <w:gridCol w:w="3158"/>
      </w:tblGrid>
      <w:tr w:rsidR="00E927BF" w:rsidRPr="00E927BF" w:rsidTr="00DB4E5E">
        <w:tc>
          <w:tcPr>
            <w:tcW w:w="630" w:type="pct"/>
            <w:shd w:val="clear" w:color="auto" w:fill="D9D9D9" w:themeFill="background1" w:themeFillShade="D9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03" w:type="pct"/>
            <w:shd w:val="clear" w:color="auto" w:fill="D9D9D9" w:themeFill="background1" w:themeFillShade="D9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по которым осуществляется контроль</w:t>
            </w:r>
          </w:p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pct"/>
            <w:shd w:val="clear" w:color="auto" w:fill="D9D9D9" w:themeFill="background1" w:themeFillShade="D9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927BF" w:rsidRPr="00E927BF" w:rsidTr="00DB4E5E">
        <w:tc>
          <w:tcPr>
            <w:tcW w:w="5000" w:type="pct"/>
            <w:gridSpan w:val="3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22.10 – 26.10.2019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22.10 – 26.10.2019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22.10 – 26.10.2019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22.10 – 26.10.2019</w:t>
            </w:r>
          </w:p>
        </w:tc>
      </w:tr>
      <w:tr w:rsidR="00E927BF" w:rsidRPr="00E927BF" w:rsidTr="00DB4E5E">
        <w:tc>
          <w:tcPr>
            <w:tcW w:w="5000" w:type="pct"/>
            <w:gridSpan w:val="3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20.12 – 28.12.2019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20.12 – 28.12.2019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20.12 – 28.12.2019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20.12 – 28.12.2019</w:t>
            </w:r>
          </w:p>
        </w:tc>
      </w:tr>
      <w:tr w:rsidR="00E927BF" w:rsidRPr="00E927BF" w:rsidTr="00DB4E5E">
        <w:trPr>
          <w:trHeight w:val="70"/>
        </w:trPr>
        <w:tc>
          <w:tcPr>
            <w:tcW w:w="5000" w:type="pct"/>
            <w:gridSpan w:val="3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3  четверть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16.04 – 25.04.2020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16.04 – 25.04.2020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16.04 – 25.04.2020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16.04 – 25.04.2020</w:t>
            </w:r>
          </w:p>
        </w:tc>
      </w:tr>
      <w:tr w:rsidR="00E927BF" w:rsidRPr="00E927BF" w:rsidTr="00DB4E5E">
        <w:tc>
          <w:tcPr>
            <w:tcW w:w="5000" w:type="pct"/>
            <w:gridSpan w:val="3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b/>
                <w:sz w:val="24"/>
                <w:szCs w:val="24"/>
              </w:rPr>
              <w:t>4  четверть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20.05 – 30.05.2020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20.05 – 30.05.2020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20.05 – 30.05.2020</w:t>
            </w:r>
          </w:p>
        </w:tc>
      </w:tr>
      <w:tr w:rsidR="00E927BF" w:rsidRPr="00E927BF" w:rsidTr="00DB4E5E">
        <w:tc>
          <w:tcPr>
            <w:tcW w:w="630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1467" w:type="pct"/>
          </w:tcPr>
          <w:p w:rsidR="00E927BF" w:rsidRPr="00E927BF" w:rsidRDefault="00E927BF" w:rsidP="00E927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F">
              <w:rPr>
                <w:rFonts w:ascii="Times New Roman" w:hAnsi="Times New Roman" w:cs="Times New Roman"/>
                <w:sz w:val="24"/>
                <w:szCs w:val="24"/>
              </w:rPr>
              <w:t>20.05 – 30.05.2020</w:t>
            </w:r>
          </w:p>
        </w:tc>
      </w:tr>
    </w:tbl>
    <w:p w:rsidR="00E927BF" w:rsidRPr="00E927BF" w:rsidRDefault="00E927BF" w:rsidP="00E927BF">
      <w:pPr>
        <w:rPr>
          <w:rFonts w:ascii="Times New Roman" w:hAnsi="Times New Roman" w:cs="Times New Roman"/>
          <w:sz w:val="24"/>
          <w:szCs w:val="24"/>
        </w:rPr>
      </w:pPr>
    </w:p>
    <w:p w:rsidR="00751AFC" w:rsidRPr="00E927BF" w:rsidRDefault="00751AFC">
      <w:pPr>
        <w:rPr>
          <w:rFonts w:ascii="Times New Roman" w:hAnsi="Times New Roman" w:cs="Times New Roman"/>
          <w:sz w:val="24"/>
          <w:szCs w:val="24"/>
        </w:rPr>
      </w:pPr>
    </w:p>
    <w:sectPr w:rsidR="00751AFC" w:rsidRPr="00E927BF" w:rsidSect="005A38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BE"/>
    <w:rsid w:val="004F73BE"/>
    <w:rsid w:val="00751AFC"/>
    <w:rsid w:val="00E927BF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9D2"/>
  <w15:chartTrackingRefBased/>
  <w15:docId w15:val="{0DE229C1-44D2-4365-8608-A89F806A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2020-07-27T22:24:00Z</dcterms:created>
  <dcterms:modified xsi:type="dcterms:W3CDTF">2020-07-27T22:24:00Z</dcterms:modified>
</cp:coreProperties>
</file>